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6315" w14:textId="02D8BC46" w:rsidR="005722A4" w:rsidRPr="00B310B9" w:rsidRDefault="00000000" w:rsidP="009A1D1D">
      <w:pPr>
        <w:rPr>
          <w:rFonts w:ascii="Montserrat" w:hAnsi="Montserrat" w:cs="Arial"/>
          <w:b/>
          <w:color w:val="27344C"/>
          <w:sz w:val="22"/>
          <w:szCs w:val="22"/>
        </w:rPr>
      </w:pPr>
      <w:proofErr w:type="spellStart"/>
      <w:r w:rsidRPr="00B310B9">
        <w:rPr>
          <w:rFonts w:ascii="Montserrat" w:hAnsi="Montserrat" w:cs="Arial"/>
          <w:b/>
          <w:color w:val="27344C"/>
          <w:sz w:val="22"/>
          <w:szCs w:val="22"/>
        </w:rPr>
        <w:t>Anexa</w:t>
      </w:r>
      <w:proofErr w:type="spellEnd"/>
      <w:r w:rsidRPr="00B310B9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Pr="00B310B9">
        <w:rPr>
          <w:rFonts w:ascii="Montserrat" w:hAnsi="Montserrat" w:cs="Arial"/>
          <w:b/>
          <w:color w:val="27344C"/>
          <w:sz w:val="22"/>
          <w:szCs w:val="22"/>
          <w:lang w:val="ro-RO"/>
        </w:rPr>
        <w:t>10</w:t>
      </w:r>
      <w:r w:rsidRPr="00B310B9">
        <w:rPr>
          <w:rFonts w:ascii="Montserrat" w:hAnsi="Montserrat" w:cs="Arial"/>
          <w:b/>
          <w:color w:val="27344C"/>
          <w:sz w:val="22"/>
          <w:szCs w:val="22"/>
        </w:rPr>
        <w:t xml:space="preserve"> - </w:t>
      </w:r>
      <w:proofErr w:type="spellStart"/>
      <w:r w:rsidRPr="00B310B9">
        <w:rPr>
          <w:rFonts w:ascii="Montserrat" w:hAnsi="Montserrat" w:cs="Arial"/>
          <w:b/>
          <w:color w:val="27344C"/>
          <w:sz w:val="22"/>
          <w:szCs w:val="22"/>
        </w:rPr>
        <w:t>Retragerea</w:t>
      </w:r>
      <w:proofErr w:type="spellEnd"/>
      <w:r w:rsidRPr="00B310B9">
        <w:rPr>
          <w:rFonts w:ascii="Montserrat" w:hAnsi="Montserrat" w:cs="Arial"/>
          <w:b/>
          <w:color w:val="27344C"/>
          <w:sz w:val="22"/>
          <w:szCs w:val="22"/>
        </w:rPr>
        <w:t xml:space="preserve"> de la </w:t>
      </w:r>
      <w:proofErr w:type="spellStart"/>
      <w:r w:rsidRPr="00B310B9">
        <w:rPr>
          <w:rFonts w:ascii="Montserrat" w:hAnsi="Montserrat" w:cs="Arial"/>
          <w:b/>
          <w:color w:val="27344C"/>
          <w:sz w:val="22"/>
          <w:szCs w:val="22"/>
        </w:rPr>
        <w:t>finanțare</w:t>
      </w:r>
      <w:proofErr w:type="spellEnd"/>
      <w:r w:rsidRPr="00B310B9">
        <w:rPr>
          <w:rFonts w:ascii="Montserrat" w:hAnsi="Montserrat" w:cs="Arial"/>
          <w:b/>
          <w:color w:val="27344C"/>
          <w:sz w:val="22"/>
          <w:szCs w:val="22"/>
        </w:rPr>
        <w:t xml:space="preserve"> a </w:t>
      </w:r>
      <w:proofErr w:type="spellStart"/>
      <w:r w:rsidRPr="00B310B9">
        <w:rPr>
          <w:rFonts w:ascii="Montserrat" w:hAnsi="Montserrat" w:cs="Arial"/>
          <w:b/>
          <w:color w:val="27344C"/>
          <w:sz w:val="22"/>
          <w:szCs w:val="22"/>
        </w:rPr>
        <w:t>proiectului</w:t>
      </w:r>
      <w:proofErr w:type="spellEnd"/>
      <w:r w:rsidR="00AF2161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r w:rsidR="00563566">
        <w:rPr>
          <w:rFonts w:ascii="Montserrat" w:hAnsi="Montserrat" w:cs="Arial"/>
          <w:bCs/>
          <w:color w:val="27344C"/>
          <w:sz w:val="22"/>
          <w:szCs w:val="22"/>
          <w:lang w:val="ro-RO"/>
        </w:rPr>
        <w:t>–</w:t>
      </w:r>
      <w:r w:rsidR="00563566" w:rsidRPr="00AB282B">
        <w:rPr>
          <w:rFonts w:ascii="Montserrat" w:hAnsi="Montserrat" w:cs="Arial"/>
          <w:bCs/>
          <w:color w:val="27344C"/>
          <w:sz w:val="22"/>
          <w:szCs w:val="22"/>
          <w:lang w:val="ro-RO"/>
        </w:rPr>
        <w:t xml:space="preserve"> </w:t>
      </w:r>
      <w:r w:rsidR="00563566">
        <w:rPr>
          <w:rFonts w:ascii="Montserrat" w:hAnsi="Montserrat" w:cs="Arial"/>
          <w:bCs/>
          <w:color w:val="27344C"/>
          <w:sz w:val="22"/>
          <w:szCs w:val="22"/>
          <w:lang w:val="ro-RO"/>
        </w:rPr>
        <w:t>model obligatoriu</w:t>
      </w:r>
    </w:p>
    <w:p w14:paraId="7BEDE9DB" w14:textId="1C0AB0CD" w:rsidR="005722A4" w:rsidRPr="00B310B9" w:rsidRDefault="00000000" w:rsidP="009A63FC">
      <w:pPr>
        <w:spacing w:before="100" w:beforeAutospacing="1" w:line="276" w:lineRule="auto"/>
        <w:ind w:right="-7"/>
        <w:jc w:val="both"/>
        <w:rPr>
          <w:rFonts w:ascii="Montserrat" w:hAnsi="Montserrat" w:cs="Arial"/>
          <w:color w:val="27344C"/>
          <w:sz w:val="22"/>
          <w:szCs w:val="22"/>
        </w:rPr>
      </w:pP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Antet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solicitant</w:t>
      </w:r>
    </w:p>
    <w:p w14:paraId="5B8C877B" w14:textId="77777777" w:rsidR="005722A4" w:rsidRPr="00B310B9" w:rsidRDefault="005722A4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718376D0" w14:textId="3EABB005" w:rsidR="005722A4" w:rsidRPr="00B310B9" w:rsidRDefault="00000000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Către, </w:t>
      </w:r>
    </w:p>
    <w:p w14:paraId="612D6B02" w14:textId="0C2E7BAC" w:rsidR="005722A4" w:rsidRPr="00B310B9" w:rsidRDefault="00000000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4B3E76" w14:textId="77777777" w:rsidR="005722A4" w:rsidRPr="00B310B9" w:rsidRDefault="005722A4" w:rsidP="009A1D1D">
      <w:pPr>
        <w:jc w:val="both"/>
        <w:rPr>
          <w:rFonts w:ascii="Montserrat" w:hAnsi="Montserrat" w:cs="Arial"/>
          <w:color w:val="27344C"/>
          <w:sz w:val="22"/>
          <w:szCs w:val="22"/>
          <w:lang w:val="ro-RO"/>
        </w:rPr>
      </w:pPr>
    </w:p>
    <w:p w14:paraId="118929E2" w14:textId="2A189590" w:rsidR="005722A4" w:rsidRPr="00B310B9" w:rsidRDefault="00000000" w:rsidP="000D5C28">
      <w:pPr>
        <w:spacing w:before="100" w:beforeAutospacing="1" w:line="276" w:lineRule="auto"/>
        <w:rPr>
          <w:rFonts w:ascii="Montserrat" w:hAnsi="Montserrat" w:cs="Arial"/>
          <w:b/>
          <w:color w:val="27344C"/>
          <w:sz w:val="22"/>
          <w:szCs w:val="22"/>
          <w:lang w:val="es-AR"/>
        </w:rPr>
      </w:pPr>
      <w:proofErr w:type="spellStart"/>
      <w:r w:rsidRPr="00B310B9">
        <w:rPr>
          <w:rFonts w:ascii="Montserrat" w:hAnsi="Montserrat" w:cs="Arial"/>
          <w:b/>
          <w:color w:val="27344C"/>
          <w:sz w:val="22"/>
          <w:szCs w:val="22"/>
        </w:rPr>
        <w:t>Stimate</w:t>
      </w:r>
      <w:proofErr w:type="spellEnd"/>
      <w:r w:rsidRPr="00B310B9">
        <w:rPr>
          <w:rFonts w:ascii="Montserrat" w:hAnsi="Montserrat" w:cs="Arial"/>
          <w:b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b/>
          <w:color w:val="27344C"/>
          <w:sz w:val="22"/>
          <w:szCs w:val="22"/>
        </w:rPr>
        <w:t>Domnule</w:t>
      </w:r>
      <w:proofErr w:type="spellEnd"/>
      <w:r w:rsidRPr="00B310B9">
        <w:rPr>
          <w:rFonts w:ascii="Montserrat" w:hAnsi="Montserrat" w:cs="Arial"/>
          <w:b/>
          <w:color w:val="27344C"/>
          <w:sz w:val="22"/>
          <w:szCs w:val="22"/>
        </w:rPr>
        <w:t xml:space="preserve"> Director General,</w:t>
      </w:r>
    </w:p>
    <w:p w14:paraId="140F0D3B" w14:textId="25BBE3D1" w:rsidR="00582751" w:rsidRPr="00582751" w:rsidRDefault="00000000" w:rsidP="003116E8">
      <w:pPr>
        <w:spacing w:before="100" w:beforeAutospacing="1" w:line="276" w:lineRule="auto"/>
        <w:jc w:val="both"/>
        <w:rPr>
          <w:rFonts w:ascii="Montserrat" w:hAnsi="Montserrat" w:cs="Arial"/>
          <w:color w:val="27344C"/>
          <w:sz w:val="22"/>
          <w:szCs w:val="22"/>
        </w:rPr>
      </w:pPr>
      <w:proofErr w:type="spellStart"/>
      <w:r w:rsidRPr="00B310B9">
        <w:rPr>
          <w:rFonts w:ascii="Montserrat" w:hAnsi="Montserrat" w:cs="Arial"/>
          <w:color w:val="27344C"/>
          <w:sz w:val="22"/>
          <w:szCs w:val="22"/>
          <w:lang w:val="en-GB"/>
        </w:rPr>
        <w:t>Subsemnatul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  <w:lang w:val="en-GB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</w:rPr>
        <w:t>&lt;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Numele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complet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al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reprezentantului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legal&gt;,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având </w:t>
      </w:r>
      <w:r w:rsidRPr="00B310B9">
        <w:rPr>
          <w:rFonts w:ascii="Montserrat" w:hAnsi="Montserrat" w:cs="Arial"/>
          <w:color w:val="27344C"/>
          <w:sz w:val="22"/>
          <w:szCs w:val="22"/>
        </w:rPr>
        <w:t>CNP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</w:rPr>
        <w:t>&lt;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codul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numeric personal&gt;,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posesor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>/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posesoare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al/a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&lt;tipul actului de identitate: </w:t>
      </w:r>
      <w:r w:rsidRPr="00B310B9">
        <w:rPr>
          <w:rFonts w:ascii="Montserrat" w:hAnsi="Montserrat" w:cs="Arial"/>
          <w:color w:val="27344C"/>
          <w:sz w:val="22"/>
          <w:szCs w:val="22"/>
        </w:rPr>
        <w:t>C.I.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/pașaport/certificat de înregistrare etc.&gt;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seria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&lt;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seria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actului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identitate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>&gt;, nr. &lt;num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ă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rul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actului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identitate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&gt;,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eliberat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de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&lt;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entitatea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care </w:t>
      </w:r>
      <w:proofErr w:type="gramStart"/>
      <w:r w:rsidRPr="00B310B9">
        <w:rPr>
          <w:rFonts w:ascii="Montserrat" w:hAnsi="Montserrat" w:cs="Arial"/>
          <w:color w:val="27344C"/>
          <w:sz w:val="22"/>
          <w:szCs w:val="22"/>
        </w:rPr>
        <w:t>a</w:t>
      </w:r>
      <w:proofErr w:type="gram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eliberat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actul de identitate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&gt;,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în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calitate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reprezentant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legal al &lt;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  <w:lang w:eastAsia="sk-SK"/>
        </w:rPr>
        <w:t>denumirea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  <w:lang w:eastAsia="sk-SK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  <w:lang w:eastAsia="sk-SK"/>
        </w:rPr>
        <w:t>entit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  <w:lang w:val="ro-RO" w:eastAsia="sk-SK"/>
        </w:rPr>
        <w:t>ă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  <w:lang w:eastAsia="sk-SK"/>
        </w:rPr>
        <w:t>ții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  <w:lang w:eastAsia="sk-SK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  <w:lang w:eastAsia="sk-SK"/>
        </w:rPr>
        <w:t>solicitante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  <w:lang w:eastAsia="sk-SK"/>
        </w:rPr>
        <w:t>&gt;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, solicit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retragerea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din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cadrul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procesului de evaluare, selecție și contractare a cererii de finanțare cu titlul &lt;titlul proiectului&gt;, cod SMIS &lt;codul SMIS al proiectului&gt;, depusă în cadrul apelului de proiecte nr. </w:t>
      </w:r>
      <w:r w:rsidR="00C23BB4">
        <w:rPr>
          <w:rFonts w:ascii="Montserrat" w:eastAsiaTheme="majorEastAsia" w:hAnsi="Montserrat" w:cs="Times New Roman (Headings CS)"/>
          <w:caps/>
          <w:color w:val="27344C"/>
          <w:sz w:val="22"/>
          <w:szCs w:val="22"/>
        </w:rPr>
        <w:t>…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, aflată în status „&lt;status conform</w:t>
      </w:r>
      <w:r w:rsidRPr="00B310B9">
        <w:rPr>
          <w:rFonts w:ascii="Montserrat" w:hAnsi="Montserrat" w:cs="Arial"/>
          <w:i/>
          <w:iCs/>
          <w:color w:val="27344C"/>
          <w:sz w:val="22"/>
          <w:szCs w:val="22"/>
          <w:lang w:val="ro-RO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MySMIS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&gt;”</w:t>
      </w:r>
      <w:r w:rsidR="003116E8">
        <w:rPr>
          <w:rFonts w:ascii="Montserrat" w:hAnsi="Montserrat" w:cs="Arial"/>
          <w:color w:val="27344C"/>
          <w:sz w:val="22"/>
          <w:szCs w:val="22"/>
          <w:lang w:val="ro-RO"/>
        </w:rPr>
        <w:t>.</w:t>
      </w:r>
    </w:p>
    <w:p w14:paraId="21A9094D" w14:textId="4EACF63F" w:rsidR="005722A4" w:rsidRPr="00B310B9" w:rsidRDefault="00000000" w:rsidP="009A63FC">
      <w:pPr>
        <w:spacing w:before="100" w:beforeAutospacing="1" w:line="276" w:lineRule="auto"/>
        <w:jc w:val="both"/>
        <w:rPr>
          <w:rFonts w:ascii="Montserrat" w:hAnsi="Montserrat" w:cs="Arial"/>
          <w:color w:val="27344C"/>
          <w:sz w:val="22"/>
          <w:szCs w:val="22"/>
        </w:rPr>
      </w:pP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Înțeleg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că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retragerea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Cererii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finanțare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presupune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renunțarea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la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proiect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și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respingerea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acestuia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de la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finanțare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 în cadrul apelului de proiecte. </w:t>
      </w:r>
    </w:p>
    <w:p w14:paraId="01ACAA06" w14:textId="4965A379" w:rsidR="005722A4" w:rsidRPr="00B310B9" w:rsidRDefault="00000000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color w:val="27344C"/>
          <w:sz w:val="22"/>
          <w:szCs w:val="22"/>
          <w:lang w:val="ro-RO"/>
        </w:rPr>
      </w:pP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Înțeleg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că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,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din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punct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de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vedere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legal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,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sunt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singurul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responsabil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de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 retragerea și de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consecințele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retrager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ii</w:t>
      </w:r>
      <w:r w:rsidRPr="00B310B9">
        <w:rPr>
          <w:rFonts w:ascii="Montserrat" w:hAnsi="Montserrat" w:cs="Arial"/>
          <w:color w:val="27344C"/>
          <w:sz w:val="22"/>
          <w:szCs w:val="22"/>
        </w:rPr>
        <w:t xml:space="preserve"> 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 xml:space="preserve">proiectului cu titlul &lt;titlul proiectului&gt;, </w:t>
      </w: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având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 xml:space="preserve"> cod SMIS &lt;</w:t>
      </w:r>
      <w:r w:rsidRPr="00B310B9">
        <w:rPr>
          <w:rFonts w:ascii="Montserrat" w:hAnsi="Montserrat" w:cs="Arial"/>
          <w:color w:val="27344C"/>
          <w:sz w:val="22"/>
          <w:szCs w:val="22"/>
          <w:lang w:val="ro-RO"/>
        </w:rPr>
        <w:t>codul SMIS al proiectului&gt;.</w:t>
      </w:r>
    </w:p>
    <w:p w14:paraId="60EE80E8" w14:textId="77777777" w:rsidR="005722A4" w:rsidRPr="00B310B9" w:rsidRDefault="005722A4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color w:val="27344C"/>
          <w:sz w:val="22"/>
          <w:szCs w:val="22"/>
          <w:lang w:val="ro-RO"/>
        </w:rPr>
      </w:pPr>
    </w:p>
    <w:p w14:paraId="5741B1CE" w14:textId="77777777" w:rsidR="00B310B9" w:rsidRPr="00B310B9" w:rsidRDefault="00B310B9" w:rsidP="00B310B9">
      <w:pPr>
        <w:pStyle w:val="instruct"/>
        <w:ind w:right="-2227"/>
        <w:rPr>
          <w:rFonts w:ascii="Montserrat" w:hAnsi="Montserrat"/>
          <w:i w:val="0"/>
          <w:iCs w:val="0"/>
          <w:color w:val="27344C"/>
          <w:sz w:val="22"/>
          <w:szCs w:val="22"/>
        </w:rPr>
      </w:pP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>Data:</w:t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</w:r>
      <w:r w:rsidRPr="00B310B9">
        <w:rPr>
          <w:rFonts w:ascii="Montserrat" w:hAnsi="Montserrat"/>
          <w:i w:val="0"/>
          <w:iCs w:val="0"/>
          <w:color w:val="27344C"/>
          <w:sz w:val="22"/>
          <w:szCs w:val="22"/>
        </w:rPr>
        <w:tab/>
        <w:t>Nume, prenume:</w:t>
      </w:r>
    </w:p>
    <w:p w14:paraId="0E4F1304" w14:textId="77777777" w:rsidR="00B310B9" w:rsidRPr="00B310B9" w:rsidRDefault="00B310B9" w:rsidP="00B310B9">
      <w:pPr>
        <w:ind w:left="5460" w:right="-2227" w:firstLine="300"/>
        <w:rPr>
          <w:rFonts w:ascii="Montserrat" w:hAnsi="Montserrat" w:cs="Arial"/>
          <w:color w:val="27344C"/>
          <w:sz w:val="22"/>
          <w:szCs w:val="22"/>
        </w:rPr>
      </w:pPr>
      <w:proofErr w:type="spellStart"/>
      <w:r w:rsidRPr="00B310B9">
        <w:rPr>
          <w:rFonts w:ascii="Montserrat" w:hAnsi="Montserrat" w:cs="Arial"/>
          <w:color w:val="27344C"/>
          <w:sz w:val="22"/>
          <w:szCs w:val="22"/>
        </w:rPr>
        <w:t>Semnătura</w:t>
      </w:r>
      <w:proofErr w:type="spellEnd"/>
      <w:r w:rsidRPr="00B310B9">
        <w:rPr>
          <w:rFonts w:ascii="Montserrat" w:hAnsi="Montserrat" w:cs="Arial"/>
          <w:color w:val="27344C"/>
          <w:sz w:val="22"/>
          <w:szCs w:val="22"/>
        </w:rPr>
        <w:t>:</w:t>
      </w:r>
    </w:p>
    <w:p w14:paraId="3F526AAB" w14:textId="5CB16030" w:rsidR="005722A4" w:rsidRPr="00B310B9" w:rsidRDefault="005722A4" w:rsidP="004240C5">
      <w:pPr>
        <w:rPr>
          <w:rFonts w:ascii="Montserrat" w:hAnsi="Montserrat"/>
          <w:color w:val="27344C"/>
        </w:rPr>
      </w:pPr>
    </w:p>
    <w:sectPr w:rsidR="005722A4" w:rsidRPr="00B310B9" w:rsidSect="00AF2161">
      <w:headerReference w:type="default" r:id="rId6"/>
      <w:footerReference w:type="even" r:id="rId7"/>
      <w:footerReference w:type="default" r:id="rId8"/>
      <w:pgSz w:w="11906" w:h="16838"/>
      <w:pgMar w:top="1660" w:right="1133" w:bottom="1942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B8FE3" w14:textId="77777777" w:rsidR="00E8545A" w:rsidRDefault="00E8545A">
      <w:r>
        <w:separator/>
      </w:r>
    </w:p>
  </w:endnote>
  <w:endnote w:type="continuationSeparator" w:id="0">
    <w:p w14:paraId="63C85524" w14:textId="77777777" w:rsidR="00E8545A" w:rsidRDefault="00E85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2124300"/>
      <w:docPartObj>
        <w:docPartGallery w:val="Page Numbers (Bottom of Page)"/>
        <w:docPartUnique/>
      </w:docPartObj>
    </w:sdtPr>
    <w:sdtContent>
      <w:p w14:paraId="2A3791E4" w14:textId="4CBDCA1E" w:rsidR="005722A4" w:rsidRDefault="00000000" w:rsidP="008E3A32">
        <w:pPr>
          <w:framePr w:wrap="none" w:vAnchor="text" w:hAnchor="margin" w:xAlign="center" w:y="1"/>
        </w:pPr>
        <w:r>
          <w:fldChar w:fldCharType="begin"/>
        </w:r>
        <w:r>
          <w:instrText xml:space="preserve"> PAGE </w:instrText>
        </w:r>
        <w:r>
          <w:fldChar w:fldCharType="end"/>
        </w:r>
      </w:p>
    </w:sdtContent>
  </w:sdt>
  <w:p w14:paraId="37F00688" w14:textId="77777777" w:rsidR="005722A4" w:rsidRDefault="005722A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460194"/>
      <w:docPartObj>
        <w:docPartGallery w:val="Page Numbers (Bottom of Page)"/>
        <w:docPartUnique/>
      </w:docPartObj>
    </w:sdtPr>
    <w:sdtContent>
      <w:p w14:paraId="74EB53B0" w14:textId="327DD5B8" w:rsidR="005722A4" w:rsidRDefault="00000000" w:rsidP="00AF2161">
        <w:pPr>
          <w:framePr w:wrap="none" w:vAnchor="text" w:hAnchor="page" w:x="10709" w:y="-318"/>
        </w:pPr>
        <w:r w:rsidRPr="00BA17E4">
          <w:rPr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1B63A1EE" w:rsidR="005722A4" w:rsidRPr="008F6C3C" w:rsidRDefault="004808BC" w:rsidP="0094089A">
    <w:pPr>
      <w:tabs>
        <w:tab w:val="left" w:pos="3453"/>
        <w:tab w:val="center" w:pos="4890"/>
      </w:tabs>
    </w:pPr>
    <w:r>
      <w:rPr>
        <w:noProof/>
      </w:rPr>
      <w:drawing>
        <wp:anchor distT="0" distB="0" distL="114300" distR="114300" simplePos="0" relativeHeight="251667456" behindDoc="0" locked="0" layoutInCell="1" allowOverlap="1" wp14:anchorId="47DB8CCF" wp14:editId="67BF687D">
          <wp:simplePos x="0" y="0"/>
          <wp:positionH relativeFrom="column">
            <wp:posOffset>5785485</wp:posOffset>
          </wp:positionH>
          <wp:positionV relativeFrom="paragraph">
            <wp:posOffset>46355</wp:posOffset>
          </wp:positionV>
          <wp:extent cx="669851" cy="669851"/>
          <wp:effectExtent l="0" t="0" r="0" b="0"/>
          <wp:wrapNone/>
          <wp:docPr id="1129023883" name="Picture 11290238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851" cy="6698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366" w:rsidRPr="00E7310E">
      <w:rPr>
        <w:noProof/>
      </w:rPr>
      <w:drawing>
        <wp:inline distT="0" distB="0" distL="0" distR="0" wp14:anchorId="5847F995" wp14:editId="5C3EA5F7">
          <wp:extent cx="5729591" cy="718835"/>
          <wp:effectExtent l="0" t="0" r="0" b="5080"/>
          <wp:docPr id="17149107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491077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789203" cy="7263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62715" w14:textId="77777777" w:rsidR="00E8545A" w:rsidRDefault="00E8545A">
      <w:r>
        <w:separator/>
      </w:r>
    </w:p>
  </w:footnote>
  <w:footnote w:type="continuationSeparator" w:id="0">
    <w:p w14:paraId="4D8ECDEA" w14:textId="77777777" w:rsidR="00E8545A" w:rsidRDefault="00E854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E16A" w14:textId="1731ACBA" w:rsidR="00B310B9" w:rsidRDefault="004808BC" w:rsidP="00B310B9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BC22C0" wp14:editId="378E0F05">
          <wp:simplePos x="0" y="0"/>
          <wp:positionH relativeFrom="margin">
            <wp:posOffset>0</wp:posOffset>
          </wp:positionH>
          <wp:positionV relativeFrom="margin">
            <wp:posOffset>-822325</wp:posOffset>
          </wp:positionV>
          <wp:extent cx="6560185" cy="568325"/>
          <wp:effectExtent l="0" t="0" r="0" b="0"/>
          <wp:wrapSquare wrapText="bothSides"/>
          <wp:docPr id="410873338" name="Picture 4108733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60185" cy="5683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14DD655" w14:textId="416E47AE" w:rsidR="005722A4" w:rsidRDefault="005722A4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0B9"/>
    <w:rsid w:val="000F4868"/>
    <w:rsid w:val="00114E8E"/>
    <w:rsid w:val="002F0573"/>
    <w:rsid w:val="003116E8"/>
    <w:rsid w:val="003A7838"/>
    <w:rsid w:val="003E1EF4"/>
    <w:rsid w:val="004808BC"/>
    <w:rsid w:val="00487890"/>
    <w:rsid w:val="00521C9A"/>
    <w:rsid w:val="00522CF9"/>
    <w:rsid w:val="00563566"/>
    <w:rsid w:val="00566257"/>
    <w:rsid w:val="005722A4"/>
    <w:rsid w:val="00582751"/>
    <w:rsid w:val="005B3A7F"/>
    <w:rsid w:val="006813CF"/>
    <w:rsid w:val="0072427C"/>
    <w:rsid w:val="007F5BF4"/>
    <w:rsid w:val="00952091"/>
    <w:rsid w:val="0095379D"/>
    <w:rsid w:val="009B548F"/>
    <w:rsid w:val="00A55A71"/>
    <w:rsid w:val="00AE6366"/>
    <w:rsid w:val="00AF2161"/>
    <w:rsid w:val="00B310B9"/>
    <w:rsid w:val="00BA3568"/>
    <w:rsid w:val="00C23BB4"/>
    <w:rsid w:val="00DE2381"/>
    <w:rsid w:val="00DF7842"/>
    <w:rsid w:val="00E8545A"/>
    <w:rsid w:val="00E9720C"/>
    <w:rsid w:val="00F81478"/>
    <w:rsid w:val="00FC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3648E75"/>
  <w15:docId w15:val="{B6741680-C191-8745-B832-AA5279CA0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10B9"/>
  </w:style>
  <w:style w:type="paragraph" w:styleId="Footer">
    <w:name w:val="footer"/>
    <w:basedOn w:val="Normal"/>
    <w:link w:val="FooterChar"/>
    <w:uiPriority w:val="99"/>
    <w:unhideWhenUsed/>
    <w:rsid w:val="00B310B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10B9"/>
  </w:style>
  <w:style w:type="paragraph" w:customStyle="1" w:styleId="instruct">
    <w:name w:val="instruct"/>
    <w:basedOn w:val="Normal"/>
    <w:rsid w:val="00B310B9"/>
    <w:pPr>
      <w:widowControl w:val="0"/>
      <w:autoSpaceDE w:val="0"/>
      <w:autoSpaceDN w:val="0"/>
      <w:adjustRightInd w:val="0"/>
      <w:spacing w:before="40" w:after="40"/>
    </w:pPr>
    <w:rPr>
      <w:rFonts w:ascii="Trebuchet MS" w:eastAsia="Times New Roman" w:hAnsi="Trebuchet MS" w:cs="Arial"/>
      <w:i/>
      <w:iCs/>
      <w:sz w:val="20"/>
      <w:szCs w:val="21"/>
      <w:lang w:val="ro-RO" w:eastAsia="sk-SK"/>
    </w:rPr>
  </w:style>
  <w:style w:type="character" w:styleId="CommentReference">
    <w:name w:val="annotation reference"/>
    <w:basedOn w:val="DefaultParagraphFont"/>
    <w:uiPriority w:val="99"/>
    <w:semiHidden/>
    <w:unhideWhenUsed/>
    <w:rsid w:val="00B310B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10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10B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10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10B9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808BC"/>
    <w:rPr>
      <w:rFonts w:ascii="Trebuchet MS" w:eastAsia="Times New Roman" w:hAnsi="Trebuchet MS" w:cs="Times New Roman"/>
      <w:sz w:val="20"/>
      <w:lang w:val="ro-RO" w:eastAsia="en-US"/>
    </w:rPr>
  </w:style>
  <w:style w:type="character" w:customStyle="1" w:styleId="NoSpacingChar">
    <w:name w:val="No Spacing Char"/>
    <w:link w:val="NoSpacing"/>
    <w:uiPriority w:val="1"/>
    <w:locked/>
    <w:rsid w:val="004808BC"/>
    <w:rPr>
      <w:rFonts w:ascii="Trebuchet MS" w:eastAsia="Times New Roman" w:hAnsi="Trebuchet MS" w:cs="Times New Roman"/>
      <w:sz w:val="20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</cp:lastModifiedBy>
  <cp:revision>15</cp:revision>
  <dcterms:created xsi:type="dcterms:W3CDTF">2023-04-08T13:44:00Z</dcterms:created>
  <dcterms:modified xsi:type="dcterms:W3CDTF">2024-01-25T07:45:00Z</dcterms:modified>
</cp:coreProperties>
</file>